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55" w:rsidRDefault="00FC4C67" w:rsidP="00FC4C67">
      <w:pPr>
        <w:jc w:val="center"/>
        <w:rPr>
          <w:b/>
          <w:sz w:val="48"/>
          <w:u w:val="single"/>
          <w:lang w:val="en-US"/>
        </w:rPr>
      </w:pPr>
      <w:r w:rsidRPr="00FC4C67">
        <w:rPr>
          <w:b/>
          <w:sz w:val="48"/>
          <w:u w:val="single"/>
          <w:lang w:val="en-US"/>
        </w:rPr>
        <w:t>Brookfield PE Transition Challenges</w:t>
      </w:r>
    </w:p>
    <w:p w:rsidR="00FC4C67" w:rsidRPr="00FC4C67" w:rsidRDefault="00FC4C67" w:rsidP="00FC4C67">
      <w:pPr>
        <w:rPr>
          <w:color w:val="1F497D"/>
          <w:sz w:val="36"/>
        </w:rPr>
      </w:pPr>
    </w:p>
    <w:p w:rsidR="00FC4C67" w:rsidRDefault="00FC4C67" w:rsidP="00FC4C67">
      <w:pPr>
        <w:pStyle w:val="ListParagraph"/>
        <w:numPr>
          <w:ilvl w:val="0"/>
          <w:numId w:val="1"/>
        </w:numPr>
        <w:rPr>
          <w:color w:val="1F497D"/>
          <w:sz w:val="36"/>
        </w:rPr>
      </w:pPr>
      <w:r w:rsidRPr="00FC4C67">
        <w:rPr>
          <w:b/>
          <w:color w:val="1F497D"/>
          <w:sz w:val="48"/>
        </w:rPr>
        <w:t>Theory Task:</w:t>
      </w:r>
      <w:r w:rsidRPr="00FC4C67">
        <w:rPr>
          <w:color w:val="1F497D"/>
          <w:sz w:val="48"/>
        </w:rPr>
        <w:t xml:space="preserve"> </w:t>
      </w:r>
      <w:r w:rsidRPr="00FC4C67">
        <w:rPr>
          <w:color w:val="1F497D"/>
          <w:sz w:val="36"/>
        </w:rPr>
        <w:t xml:space="preserve">Write </w:t>
      </w:r>
      <w:r w:rsidRPr="00FC4C67">
        <w:rPr>
          <w:color w:val="1F497D"/>
          <w:sz w:val="36"/>
        </w:rPr>
        <w:t xml:space="preserve">down </w:t>
      </w:r>
      <w:r>
        <w:rPr>
          <w:color w:val="1F497D"/>
          <w:sz w:val="36"/>
        </w:rPr>
        <w:t xml:space="preserve">the name of </w:t>
      </w:r>
      <w:r>
        <w:rPr>
          <w:color w:val="1F497D"/>
          <w:sz w:val="36"/>
          <w:u w:val="single"/>
        </w:rPr>
        <w:t xml:space="preserve">5 </w:t>
      </w:r>
      <w:r w:rsidRPr="00FC4C67">
        <w:rPr>
          <w:color w:val="1F497D"/>
          <w:sz w:val="36"/>
          <w:u w:val="single"/>
        </w:rPr>
        <w:t xml:space="preserve">muscles </w:t>
      </w:r>
      <w:r>
        <w:rPr>
          <w:color w:val="1F497D"/>
          <w:sz w:val="36"/>
          <w:u w:val="single"/>
        </w:rPr>
        <w:t xml:space="preserve">found in the </w:t>
      </w:r>
      <w:r w:rsidRPr="00FC4C67">
        <w:rPr>
          <w:color w:val="1F497D"/>
          <w:sz w:val="36"/>
          <w:u w:val="single"/>
        </w:rPr>
        <w:t>body</w:t>
      </w:r>
      <w:r w:rsidRPr="00FC4C67">
        <w:rPr>
          <w:color w:val="1F497D"/>
          <w:sz w:val="36"/>
        </w:rPr>
        <w:t xml:space="preserve"> along with their </w:t>
      </w:r>
      <w:r w:rsidRPr="00FC4C67">
        <w:rPr>
          <w:color w:val="1F497D"/>
          <w:sz w:val="36"/>
          <w:u w:val="single"/>
        </w:rPr>
        <w:t>location</w:t>
      </w:r>
      <w:r w:rsidRPr="00FC4C67">
        <w:rPr>
          <w:color w:val="1F497D"/>
          <w:sz w:val="36"/>
        </w:rPr>
        <w:t xml:space="preserve">.  As an extension task you can do this for </w:t>
      </w:r>
      <w:r w:rsidRPr="00FC4C67">
        <w:rPr>
          <w:color w:val="1F497D"/>
          <w:sz w:val="36"/>
          <w:u w:val="single"/>
        </w:rPr>
        <w:t>10 muscles of the body</w:t>
      </w:r>
      <w:r w:rsidRPr="00FC4C67">
        <w:rPr>
          <w:color w:val="1F497D"/>
          <w:sz w:val="36"/>
        </w:rPr>
        <w:t>.</w:t>
      </w:r>
    </w:p>
    <w:p w:rsidR="00FC4C67" w:rsidRDefault="00FC4C67" w:rsidP="00FC4C67">
      <w:pPr>
        <w:rPr>
          <w:color w:val="1F497D"/>
          <w:sz w:val="36"/>
        </w:rPr>
      </w:pPr>
    </w:p>
    <w:p w:rsidR="00FC4C67" w:rsidRDefault="00FC4C67" w:rsidP="00FC4C67">
      <w:pPr>
        <w:ind w:left="720"/>
        <w:rPr>
          <w:color w:val="1F497D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569776</wp:posOffset>
            </wp:positionV>
            <wp:extent cx="1567543" cy="1958740"/>
            <wp:effectExtent l="0" t="0" r="0" b="3810"/>
            <wp:wrapNone/>
            <wp:docPr id="1" name="Picture 1" descr="3D illustration of gastrocnemius, Part of Legs Muscle Anatomy. Medical concept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illustration of gastrocnemius, Part of Legs Muscle Anatomy. Medical concept vector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3" cy="19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F497D"/>
          <w:sz w:val="36"/>
        </w:rPr>
        <w:t xml:space="preserve">Example: Gastrocnemius (Calf) – Lower leg between knee and ankle. </w:t>
      </w:r>
    </w:p>
    <w:p w:rsidR="00FC4C67" w:rsidRPr="00FC4C67" w:rsidRDefault="00FC4C67" w:rsidP="00FC4C67">
      <w:pPr>
        <w:ind w:left="720"/>
        <w:rPr>
          <w:color w:val="1F497D"/>
          <w:sz w:val="36"/>
        </w:rPr>
      </w:pPr>
    </w:p>
    <w:p w:rsidR="00FC4C67" w:rsidRDefault="00FC4C67" w:rsidP="00FC4C67">
      <w:pPr>
        <w:pStyle w:val="ListParagraph"/>
        <w:rPr>
          <w:color w:val="1F497D"/>
          <w:sz w:val="36"/>
        </w:rPr>
      </w:pPr>
    </w:p>
    <w:p w:rsidR="00FC4C67" w:rsidRDefault="00FC4C67" w:rsidP="00FC4C67">
      <w:pPr>
        <w:pStyle w:val="ListParagraph"/>
        <w:rPr>
          <w:color w:val="1F497D"/>
          <w:sz w:val="36"/>
        </w:rPr>
      </w:pPr>
    </w:p>
    <w:p w:rsidR="00FC4C67" w:rsidRDefault="00FC4C67" w:rsidP="00FC4C67">
      <w:pPr>
        <w:pStyle w:val="ListParagraph"/>
        <w:rPr>
          <w:color w:val="1F497D"/>
          <w:sz w:val="36"/>
        </w:rPr>
      </w:pPr>
    </w:p>
    <w:p w:rsidR="00FC4C67" w:rsidRDefault="00FC4C67" w:rsidP="00FC4C67">
      <w:pPr>
        <w:pStyle w:val="ListParagraph"/>
        <w:rPr>
          <w:color w:val="1F497D"/>
          <w:sz w:val="36"/>
        </w:rPr>
      </w:pPr>
    </w:p>
    <w:p w:rsidR="00FC4C67" w:rsidRDefault="00FC4C67" w:rsidP="00FC4C67">
      <w:pPr>
        <w:pStyle w:val="ListParagraph"/>
        <w:rPr>
          <w:color w:val="1F497D"/>
          <w:sz w:val="36"/>
        </w:rPr>
      </w:pPr>
    </w:p>
    <w:p w:rsidR="00FC4C67" w:rsidRDefault="00FC4C67" w:rsidP="00FC4C67">
      <w:pPr>
        <w:pStyle w:val="ListParagraph"/>
        <w:rPr>
          <w:color w:val="1F497D"/>
          <w:sz w:val="36"/>
        </w:rPr>
      </w:pPr>
    </w:p>
    <w:p w:rsidR="00FC4C67" w:rsidRPr="00FC4C67" w:rsidRDefault="00FC4C67" w:rsidP="00FC4C67">
      <w:pPr>
        <w:pStyle w:val="ListParagraph"/>
        <w:rPr>
          <w:color w:val="1F497D"/>
          <w:sz w:val="36"/>
        </w:rPr>
      </w:pPr>
    </w:p>
    <w:p w:rsidR="00FC4C67" w:rsidRPr="00FC4C67" w:rsidRDefault="00FC4C67" w:rsidP="00FC4C67">
      <w:pPr>
        <w:pStyle w:val="ListParagraph"/>
        <w:numPr>
          <w:ilvl w:val="0"/>
          <w:numId w:val="1"/>
        </w:numPr>
        <w:rPr>
          <w:color w:val="1F497D"/>
          <w:sz w:val="36"/>
        </w:rPr>
      </w:pPr>
      <w:r w:rsidRPr="00FC4C67">
        <w:rPr>
          <w:b/>
          <w:color w:val="1F497D"/>
          <w:sz w:val="48"/>
        </w:rPr>
        <w:t>Practical Task</w:t>
      </w:r>
      <w:r>
        <w:rPr>
          <w:color w:val="1F497D"/>
          <w:sz w:val="36"/>
        </w:rPr>
        <w:t xml:space="preserve">: </w:t>
      </w:r>
      <w:r w:rsidRPr="00FC4C67">
        <w:rPr>
          <w:color w:val="1F497D"/>
          <w:sz w:val="36"/>
        </w:rPr>
        <w:t xml:space="preserve">Your challenge is to </w:t>
      </w:r>
      <w:r w:rsidRPr="00FC4C67">
        <w:rPr>
          <w:color w:val="1F497D"/>
          <w:sz w:val="36"/>
          <w:u w:val="single"/>
        </w:rPr>
        <w:t>run or jog continuously</w:t>
      </w:r>
      <w:r w:rsidRPr="00FC4C67">
        <w:rPr>
          <w:color w:val="1F497D"/>
          <w:sz w:val="36"/>
        </w:rPr>
        <w:t xml:space="preserve"> for </w:t>
      </w:r>
      <w:r w:rsidRPr="00FC4C67">
        <w:rPr>
          <w:color w:val="1F497D"/>
          <w:sz w:val="36"/>
          <w:u w:val="single"/>
        </w:rPr>
        <w:t>5 minutes</w:t>
      </w:r>
      <w:r w:rsidRPr="00FC4C67">
        <w:rPr>
          <w:color w:val="1F497D"/>
          <w:sz w:val="36"/>
        </w:rPr>
        <w:t xml:space="preserve">.  It is really important that you </w:t>
      </w:r>
      <w:r w:rsidRPr="00FC4C67">
        <w:rPr>
          <w:color w:val="1F497D"/>
          <w:sz w:val="36"/>
          <w:u w:val="single"/>
        </w:rPr>
        <w:t>pace yourself</w:t>
      </w:r>
      <w:r w:rsidRPr="00FC4C67">
        <w:rPr>
          <w:color w:val="1F497D"/>
          <w:sz w:val="36"/>
        </w:rPr>
        <w:t xml:space="preserve"> during this task so that you select a speed to run at that you are able to maintain.  </w:t>
      </w:r>
      <w:r>
        <w:rPr>
          <w:color w:val="1F497D"/>
          <w:sz w:val="36"/>
        </w:rPr>
        <w:t xml:space="preserve">You </w:t>
      </w:r>
      <w:r w:rsidRPr="00FC4C67">
        <w:rPr>
          <w:color w:val="1F497D"/>
          <w:sz w:val="36"/>
        </w:rPr>
        <w:t xml:space="preserve">may need to build your fitness up </w:t>
      </w:r>
      <w:r w:rsidRPr="00FC4C67">
        <w:rPr>
          <w:color w:val="1F497D"/>
          <w:sz w:val="36"/>
          <w:u w:val="single"/>
        </w:rPr>
        <w:t>gradually</w:t>
      </w:r>
      <w:r w:rsidRPr="00FC4C67">
        <w:rPr>
          <w:color w:val="1F497D"/>
          <w:sz w:val="36"/>
        </w:rPr>
        <w:t xml:space="preserve"> </w:t>
      </w:r>
      <w:r w:rsidRPr="00FC4C67">
        <w:rPr>
          <w:color w:val="1F497D"/>
          <w:sz w:val="36"/>
        </w:rPr>
        <w:t xml:space="preserve">by doing some short periods of walking during the five minutes. </w:t>
      </w:r>
    </w:p>
    <w:p w:rsidR="00FC4C67" w:rsidRPr="00FC4C67" w:rsidRDefault="00FC4C67" w:rsidP="00FC4C67">
      <w:pPr>
        <w:pStyle w:val="ListParagraph"/>
        <w:rPr>
          <w:color w:val="1F497D"/>
          <w:sz w:val="36"/>
        </w:rPr>
      </w:pPr>
      <w:r w:rsidRPr="00FC4C67">
        <w:rPr>
          <w:color w:val="1F497D"/>
          <w:sz w:val="36"/>
        </w:rPr>
        <w:t>As an extra challenge</w:t>
      </w:r>
      <w:r w:rsidRPr="00FC4C67">
        <w:rPr>
          <w:color w:val="1F497D"/>
          <w:sz w:val="36"/>
        </w:rPr>
        <w:t xml:space="preserve">, you can choose to run for </w:t>
      </w:r>
      <w:r w:rsidRPr="00FC4C67">
        <w:rPr>
          <w:color w:val="1F497D"/>
          <w:sz w:val="36"/>
          <w:u w:val="single"/>
        </w:rPr>
        <w:t>8, 10 or even 12 minutes</w:t>
      </w:r>
      <w:r w:rsidRPr="00FC4C67">
        <w:rPr>
          <w:color w:val="1F497D"/>
          <w:sz w:val="36"/>
        </w:rPr>
        <w:t xml:space="preserve"> continuously.</w:t>
      </w:r>
    </w:p>
    <w:p w:rsidR="00FC4C67" w:rsidRPr="00FC4C67" w:rsidRDefault="00FC4C67" w:rsidP="00FC4C67">
      <w:pPr>
        <w:jc w:val="center"/>
        <w:rPr>
          <w:b/>
          <w:sz w:val="48"/>
          <w:u w:val="single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2067923</wp:posOffset>
            </wp:positionH>
            <wp:positionV relativeFrom="paragraph">
              <wp:posOffset>267607</wp:posOffset>
            </wp:positionV>
            <wp:extent cx="2597611" cy="1959157"/>
            <wp:effectExtent l="0" t="0" r="0" b="3175"/>
            <wp:wrapNone/>
            <wp:docPr id="2" name="Picture 2" descr="https://www.active.com/Assets/Running/Running+Coach+With+Stopwatch+460x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tive.com/Assets/Running/Running+Coach+With+Stopwatch+460x3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11" cy="19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4C67" w:rsidRPr="00FC4C67" w:rsidSect="00FC4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04BEC"/>
    <w:multiLevelType w:val="hybridMultilevel"/>
    <w:tmpl w:val="ADC04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67"/>
    <w:rsid w:val="003E6D55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76CB"/>
  <w15:chartTrackingRefBased/>
  <w15:docId w15:val="{513031E4-BBBE-4285-994B-2D2F9199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6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Communiuty School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2020-06-30T12:14:00Z</dcterms:created>
  <dcterms:modified xsi:type="dcterms:W3CDTF">2020-06-30T12:24:00Z</dcterms:modified>
</cp:coreProperties>
</file>